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A4" w:rsidRDefault="006121A4" w:rsidP="006121A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Ver video completo en: </w:t>
      </w:r>
    </w:p>
    <w:p w:rsidR="006D055E" w:rsidRDefault="006121A4" w:rsidP="006121A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hyperlink r:id="rId4" w:history="1">
        <w:r w:rsidRPr="00137E35">
          <w:rPr>
            <w:rStyle w:val="Hipervnculo"/>
            <w:rFonts w:ascii="Arial-BoldMT" w:hAnsi="Arial-BoldMT" w:cs="Arial-BoldMT"/>
            <w:b/>
            <w:bCs/>
            <w:sz w:val="24"/>
            <w:szCs w:val="24"/>
          </w:rPr>
          <w:t>https://uautonomaedu.sharepoint.com/sites/biblioteca/_layouts/15/guestaccess.aspx?guestaccesstoken=yRxqz95dQ8wgeRbpTzZPG9JATIkpex1LBavFckI%2f9m8%3d&amp;docid=10f1c9851c4dc4aef8570bdd6601dc833</w:t>
        </w:r>
      </w:hyperlink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:rsidR="006D055E" w:rsidRDefault="006D055E" w:rsidP="006D055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sectPr w:rsidR="006D0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5E"/>
    <w:rsid w:val="003014F9"/>
    <w:rsid w:val="006121A4"/>
    <w:rsid w:val="006D055E"/>
    <w:rsid w:val="007E3DEF"/>
    <w:rsid w:val="009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ED9FA-FD99-490A-81EC-67022C6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utonomaedu.sharepoint.com/sites/biblioteca/_layouts/15/guestaccess.aspx?guestaccesstoken=yRxqz95dQ8wgeRbpTzZPG9JATIkpex1LBavFckI%2f9m8%3d&amp;docid=10f1c9851c4dc4aef8570bdd6601dc83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Mejia</dc:creator>
  <cp:keywords/>
  <dc:description/>
  <cp:lastModifiedBy>Javier Mejia</cp:lastModifiedBy>
  <cp:revision>2</cp:revision>
  <dcterms:created xsi:type="dcterms:W3CDTF">2016-04-14T23:08:00Z</dcterms:created>
  <dcterms:modified xsi:type="dcterms:W3CDTF">2016-04-19T22:03:00Z</dcterms:modified>
</cp:coreProperties>
</file>